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8F66" w14:textId="77777777" w:rsidR="00600694" w:rsidRPr="00DB3B25" w:rsidRDefault="00600694" w:rsidP="00DB3B25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20F2DB9" w14:textId="77777777" w:rsidR="00687A14" w:rsidRPr="00F14F9F" w:rsidRDefault="00C4203C" w:rsidP="00DB3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F9F">
        <w:rPr>
          <w:rFonts w:ascii="Times New Roman" w:hAnsi="Times New Roman" w:cs="Times New Roman"/>
          <w:b/>
          <w:sz w:val="24"/>
          <w:szCs w:val="24"/>
        </w:rPr>
        <w:t>Közérdekű önkéntes szerződés</w:t>
      </w:r>
    </w:p>
    <w:p w14:paraId="3B59DAD0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C37C8" w14:textId="77777777" w:rsidR="00C4203C" w:rsidRPr="00F14F9F" w:rsidRDefault="00C4203C" w:rsidP="00DB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létrejött:</w:t>
      </w:r>
    </w:p>
    <w:p w14:paraId="18649B72" w14:textId="77777777" w:rsidR="00C4203C" w:rsidRPr="00F14F9F" w:rsidRDefault="00C4203C" w:rsidP="00DB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AC2933" w14:textId="77777777" w:rsidR="00C4203C" w:rsidRPr="00F14F9F" w:rsidRDefault="00E90C16" w:rsidP="00DB3B25">
      <w:pPr>
        <w:tabs>
          <w:tab w:val="left" w:pos="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Szervezet neve</w:t>
      </w:r>
      <w:r w:rsidR="00C4203C"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C4203C"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4203C"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4203C"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4203C"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B56520" w14:textId="77777777" w:rsidR="00C4203C" w:rsidRPr="00F14F9F" w:rsidRDefault="00C4203C" w:rsidP="00DB3B25">
      <w:pPr>
        <w:tabs>
          <w:tab w:val="left" w:pos="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Képviselő:</w:t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AF56BD1" w14:textId="77777777" w:rsidR="00C4203C" w:rsidRPr="00F14F9F" w:rsidRDefault="00C4203C" w:rsidP="00DB3B25">
      <w:pPr>
        <w:tabs>
          <w:tab w:val="left" w:pos="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Székhely:</w:t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436200B" w14:textId="77777777" w:rsidR="00C4203C" w:rsidRPr="00F14F9F" w:rsidRDefault="00C4203C" w:rsidP="00DB3B25">
      <w:pPr>
        <w:tabs>
          <w:tab w:val="left" w:pos="0"/>
        </w:tabs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</w:t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782E25" w14:textId="77777777" w:rsidR="00C4203C" w:rsidRPr="00F14F9F" w:rsidRDefault="00C4203C" w:rsidP="00DB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8F2DB6" w14:textId="77777777" w:rsidR="00C4203C" w:rsidRPr="00F14F9F" w:rsidRDefault="00C4203C" w:rsidP="00DB3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továbbiakban</w:t>
      </w:r>
      <w:proofErr w:type="gramEnd"/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mint </w:t>
      </w:r>
      <w:r w:rsidRPr="00F14F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Fogadó szervezet</w:t>
      </w:r>
      <w:r w:rsidRPr="00F14F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</w:p>
    <w:p w14:paraId="1BD98B17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B9C175" w14:textId="77777777" w:rsidR="00C4203C" w:rsidRPr="00F14F9F" w:rsidRDefault="00C4203C" w:rsidP="00DB3B2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Név:</w:t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</w:p>
    <w:p w14:paraId="083F5FA7" w14:textId="77777777" w:rsidR="00C4203C" w:rsidRPr="00F14F9F" w:rsidRDefault="00C4203C" w:rsidP="00DB3B2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Anyja neve:</w:t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</w:p>
    <w:p w14:paraId="02453B59" w14:textId="77777777" w:rsidR="00C4203C" w:rsidRPr="00F14F9F" w:rsidRDefault="00C4203C" w:rsidP="00DB3B2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Születetési hely, idő:</w:t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</w:p>
    <w:p w14:paraId="35028938" w14:textId="77777777" w:rsidR="00C4203C" w:rsidRPr="00F14F9F" w:rsidRDefault="00C4203C" w:rsidP="00DB3B2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Lakcím: </w:t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</w:p>
    <w:p w14:paraId="3D56F28D" w14:textId="77777777" w:rsidR="00C4203C" w:rsidRPr="00F14F9F" w:rsidRDefault="00C4203C" w:rsidP="00DB3B2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Adóazonosító jel: </w:t>
      </w:r>
      <w:r w:rsidRPr="00F14F9F">
        <w:rPr>
          <w:rFonts w:ascii="Times New Roman" w:hAnsi="Times New Roman" w:cs="Times New Roman"/>
          <w:sz w:val="24"/>
          <w:szCs w:val="24"/>
        </w:rPr>
        <w:tab/>
      </w:r>
      <w:r w:rsidRPr="00F14F9F">
        <w:rPr>
          <w:rFonts w:ascii="Times New Roman" w:hAnsi="Times New Roman" w:cs="Times New Roman"/>
          <w:sz w:val="24"/>
          <w:szCs w:val="24"/>
        </w:rPr>
        <w:tab/>
      </w:r>
    </w:p>
    <w:p w14:paraId="4BA3E776" w14:textId="77777777" w:rsidR="00C4203C" w:rsidRPr="00F14F9F" w:rsidRDefault="00C4203C" w:rsidP="00DB3B2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F36458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F9F">
        <w:rPr>
          <w:rFonts w:ascii="Times New Roman" w:hAnsi="Times New Roman" w:cs="Times New Roman"/>
          <w:sz w:val="24"/>
          <w:szCs w:val="24"/>
        </w:rPr>
        <w:t>továbbiakban</w:t>
      </w:r>
      <w:proofErr w:type="gramEnd"/>
      <w:r w:rsidRPr="00F14F9F">
        <w:rPr>
          <w:rFonts w:ascii="Times New Roman" w:hAnsi="Times New Roman" w:cs="Times New Roman"/>
          <w:sz w:val="24"/>
          <w:szCs w:val="24"/>
        </w:rPr>
        <w:t xml:space="preserve">  mint </w:t>
      </w:r>
      <w:r w:rsidRPr="00F14F9F">
        <w:rPr>
          <w:rFonts w:ascii="Times New Roman" w:hAnsi="Times New Roman" w:cs="Times New Roman"/>
          <w:b/>
          <w:sz w:val="24"/>
          <w:szCs w:val="24"/>
        </w:rPr>
        <w:t xml:space="preserve">Önkéntes </w:t>
      </w:r>
      <w:r w:rsidRPr="00F14F9F">
        <w:rPr>
          <w:rFonts w:ascii="Times New Roman" w:hAnsi="Times New Roman" w:cs="Times New Roman"/>
          <w:sz w:val="24"/>
          <w:szCs w:val="24"/>
        </w:rPr>
        <w:t>között</w:t>
      </w:r>
    </w:p>
    <w:p w14:paraId="395D72F0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F9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F14F9F">
        <w:rPr>
          <w:rFonts w:ascii="Times New Roman" w:hAnsi="Times New Roman" w:cs="Times New Roman"/>
          <w:sz w:val="24"/>
          <w:szCs w:val="24"/>
        </w:rPr>
        <w:t xml:space="preserve"> alábbi feltételekkel:</w:t>
      </w:r>
    </w:p>
    <w:p w14:paraId="510F3B67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6AC91" w14:textId="77777777" w:rsidR="0080526F" w:rsidRPr="00F14F9F" w:rsidRDefault="0080526F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ab/>
        <w:t xml:space="preserve">A felek megállapodnak abban, hogy a Fogadó szervezet az önkéntes szerződés aláírását követően az Önkéntest </w:t>
      </w:r>
      <w:r w:rsidRPr="00F14F9F">
        <w:rPr>
          <w:rFonts w:ascii="Times New Roman" w:hAnsi="Times New Roman" w:cs="Times New Roman"/>
          <w:b/>
          <w:color w:val="FF0000"/>
          <w:sz w:val="24"/>
          <w:szCs w:val="24"/>
        </w:rPr>
        <w:t>határozott/határozatlan</w:t>
      </w:r>
      <w:r w:rsidRPr="00F14F9F">
        <w:rPr>
          <w:rFonts w:ascii="Times New Roman" w:hAnsi="Times New Roman" w:cs="Times New Roman"/>
          <w:sz w:val="24"/>
          <w:szCs w:val="24"/>
        </w:rPr>
        <w:t xml:space="preserve"> időre önkéntesként nyilvántartásba veszi. A felek között önkéntes jogviszony jön létre, melynek keretén belül az Önkéntes a Fogadó szervezetnél közérdekű önkéntes tevékenységet végezhet.</w:t>
      </w:r>
    </w:p>
    <w:p w14:paraId="0DF721D4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ab/>
        <w:t xml:space="preserve">Az Önkéntes vállalja, hogy az önkéntes tevékenységet a jelen szerződésben, a Fogadó szervezet Önkéntes munka nyilvántartásának szabályzatában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(amennyiben nincs ilyen szabályzat a civil szervezetnél, ez a rész törlendő)</w:t>
      </w:r>
      <w:r w:rsidR="00DB3B25" w:rsidRPr="00F14F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4F9F">
        <w:rPr>
          <w:rFonts w:ascii="Times New Roman" w:hAnsi="Times New Roman" w:cs="Times New Roman"/>
          <w:sz w:val="24"/>
          <w:szCs w:val="24"/>
        </w:rPr>
        <w:t xml:space="preserve">foglaltak, illetve </w:t>
      </w:r>
      <w:r w:rsidR="00677803" w:rsidRPr="00F14F9F">
        <w:rPr>
          <w:rFonts w:ascii="Times New Roman" w:hAnsi="Times New Roman" w:cs="Times New Roman"/>
          <w:sz w:val="24"/>
          <w:szCs w:val="24"/>
        </w:rPr>
        <w:t xml:space="preserve">a közérdekű önkéntes tevékenységről szóló </w:t>
      </w:r>
      <w:r w:rsidRPr="00F14F9F">
        <w:rPr>
          <w:rFonts w:ascii="Times New Roman" w:hAnsi="Times New Roman" w:cs="Times New Roman"/>
          <w:sz w:val="24"/>
          <w:szCs w:val="24"/>
        </w:rPr>
        <w:t xml:space="preserve">2005. évi LXXXVIII. </w:t>
      </w:r>
      <w:r w:rsidR="00677803" w:rsidRPr="00F14F9F">
        <w:rPr>
          <w:rFonts w:ascii="Times New Roman" w:hAnsi="Times New Roman" w:cs="Times New Roman"/>
          <w:sz w:val="24"/>
          <w:szCs w:val="24"/>
        </w:rPr>
        <w:t>t</w:t>
      </w:r>
      <w:r w:rsidRPr="00F14F9F">
        <w:rPr>
          <w:rFonts w:ascii="Times New Roman" w:hAnsi="Times New Roman" w:cs="Times New Roman"/>
          <w:sz w:val="24"/>
          <w:szCs w:val="24"/>
        </w:rPr>
        <w:t>örvény</w:t>
      </w:r>
      <w:r w:rsidR="008F4371" w:rsidRPr="00F14F9F">
        <w:rPr>
          <w:rFonts w:ascii="Times New Roman" w:hAnsi="Times New Roman" w:cs="Times New Roman"/>
          <w:sz w:val="24"/>
          <w:szCs w:val="24"/>
        </w:rPr>
        <w:t xml:space="preserve"> </w:t>
      </w:r>
      <w:r w:rsidR="0080526F" w:rsidRPr="00F14F9F">
        <w:rPr>
          <w:rFonts w:ascii="Times New Roman" w:hAnsi="Times New Roman" w:cs="Times New Roman"/>
          <w:sz w:val="24"/>
          <w:szCs w:val="24"/>
        </w:rPr>
        <w:t>szerint végzi.</w:t>
      </w:r>
    </w:p>
    <w:p w14:paraId="5CD96BC0" w14:textId="77777777" w:rsidR="00C4203C" w:rsidRPr="00F14F9F" w:rsidRDefault="00C4203C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ab/>
        <w:t xml:space="preserve">A Fogadó szervezet vállalja, hogy az Önkéntessel jelen szerződésben foglaltak, a Fogadó szervezet Önkéntes munka nyilvántartásának szabályzatában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(amennyiben nincs ilyen szabályzat a civil szervezetnél, ez a rész törlendő)</w:t>
      </w:r>
      <w:r w:rsidR="00677803" w:rsidRPr="00F14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4F9F">
        <w:rPr>
          <w:rFonts w:ascii="Times New Roman" w:hAnsi="Times New Roman" w:cs="Times New Roman"/>
          <w:sz w:val="24"/>
          <w:szCs w:val="24"/>
        </w:rPr>
        <w:t xml:space="preserve">foglaltak, illetve </w:t>
      </w:r>
      <w:r w:rsidR="00677803" w:rsidRPr="00F14F9F">
        <w:rPr>
          <w:rFonts w:ascii="Times New Roman" w:hAnsi="Times New Roman" w:cs="Times New Roman"/>
          <w:sz w:val="24"/>
          <w:szCs w:val="24"/>
        </w:rPr>
        <w:t xml:space="preserve">a közérdekű önkéntes tevékenységről szóló </w:t>
      </w:r>
      <w:r w:rsidRPr="00F14F9F">
        <w:rPr>
          <w:rFonts w:ascii="Times New Roman" w:hAnsi="Times New Roman" w:cs="Times New Roman"/>
          <w:sz w:val="24"/>
          <w:szCs w:val="24"/>
        </w:rPr>
        <w:t xml:space="preserve">2005. évi LXXXVIII. </w:t>
      </w:r>
      <w:r w:rsidR="00677803" w:rsidRPr="00F14F9F">
        <w:rPr>
          <w:rFonts w:ascii="Times New Roman" w:hAnsi="Times New Roman" w:cs="Times New Roman"/>
          <w:sz w:val="24"/>
          <w:szCs w:val="24"/>
        </w:rPr>
        <w:t>t</w:t>
      </w:r>
      <w:r w:rsidRPr="00F14F9F">
        <w:rPr>
          <w:rFonts w:ascii="Times New Roman" w:hAnsi="Times New Roman" w:cs="Times New Roman"/>
          <w:sz w:val="24"/>
          <w:szCs w:val="24"/>
        </w:rPr>
        <w:t>örvény szellemében jár el.</w:t>
      </w:r>
    </w:p>
    <w:p w14:paraId="1C078543" w14:textId="77777777" w:rsidR="00327EDD" w:rsidRPr="00F14F9F" w:rsidRDefault="0080526F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ab/>
      </w:r>
    </w:p>
    <w:p w14:paraId="67900D04" w14:textId="77777777" w:rsidR="00DB3B25" w:rsidRPr="00F14F9F" w:rsidRDefault="00DB3B25" w:rsidP="00DB3B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03CB4" w14:textId="77777777" w:rsidR="00DB3B25" w:rsidRPr="00F14F9F" w:rsidRDefault="00327EDD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A közérdekű önkéntes tevékenység tartalma</w:t>
      </w:r>
      <w:proofErr w:type="gramStart"/>
      <w:r w:rsidR="00DB3B25" w:rsidRPr="00F14F9F">
        <w:rPr>
          <w:rFonts w:ascii="Times New Roman" w:hAnsi="Times New Roman" w:cs="Times New Roman"/>
          <w:sz w:val="24"/>
          <w:szCs w:val="24"/>
        </w:rPr>
        <w:t>:</w:t>
      </w:r>
      <w:r w:rsidR="00DB3B25" w:rsidRPr="00F14F9F">
        <w:rPr>
          <w:rFonts w:ascii="Times New Roman" w:hAnsi="Times New Roman" w:cs="Times New Roman"/>
          <w:color w:val="FF0000"/>
          <w:sz w:val="24"/>
          <w:szCs w:val="24"/>
        </w:rPr>
        <w:t>………………………..</w:t>
      </w:r>
      <w:proofErr w:type="gramEnd"/>
      <w:r w:rsidR="00DB3B25" w:rsidRPr="00F14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58E98" w14:textId="77777777" w:rsidR="00327EDD" w:rsidRPr="00F14F9F" w:rsidRDefault="00DB3B25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A</w:t>
      </w:r>
      <w:r w:rsidR="00327EDD" w:rsidRPr="00F14F9F">
        <w:rPr>
          <w:rFonts w:ascii="Times New Roman" w:hAnsi="Times New Roman" w:cs="Times New Roman"/>
          <w:sz w:val="24"/>
          <w:szCs w:val="24"/>
        </w:rPr>
        <w:t xml:space="preserve"> közérdekű önkéntes tevékenység ellátásának helye</w:t>
      </w:r>
      <w:proofErr w:type="gramStart"/>
      <w:r w:rsidRPr="00F14F9F">
        <w:rPr>
          <w:rFonts w:ascii="Times New Roman" w:hAnsi="Times New Roman" w:cs="Times New Roman"/>
          <w:sz w:val="24"/>
          <w:szCs w:val="24"/>
        </w:rPr>
        <w:t>:</w:t>
      </w:r>
      <w:r w:rsidRPr="00F14F9F">
        <w:rPr>
          <w:rFonts w:ascii="Times New Roman" w:hAnsi="Times New Roman" w:cs="Times New Roman"/>
          <w:color w:val="FF0000"/>
          <w:sz w:val="24"/>
          <w:szCs w:val="24"/>
        </w:rPr>
        <w:t>……………………….</w:t>
      </w:r>
      <w:proofErr w:type="gramEnd"/>
    </w:p>
    <w:p w14:paraId="1AAC48D2" w14:textId="77777777" w:rsidR="00327EDD" w:rsidRPr="00F14F9F" w:rsidRDefault="00DB3B25" w:rsidP="004971D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A</w:t>
      </w:r>
      <w:r w:rsidR="00327EDD" w:rsidRPr="00F14F9F">
        <w:rPr>
          <w:rFonts w:ascii="Times New Roman" w:hAnsi="Times New Roman" w:cs="Times New Roman"/>
          <w:sz w:val="24"/>
          <w:szCs w:val="24"/>
        </w:rPr>
        <w:t xml:space="preserve"> közérdekű önkén</w:t>
      </w:r>
      <w:r w:rsidRPr="00F14F9F">
        <w:rPr>
          <w:rFonts w:ascii="Times New Roman" w:hAnsi="Times New Roman" w:cs="Times New Roman"/>
          <w:sz w:val="24"/>
          <w:szCs w:val="24"/>
        </w:rPr>
        <w:t>tes tevékenységre fordítandó idő és a pihenőidő</w:t>
      </w:r>
      <w:proofErr w:type="gramStart"/>
      <w:r w:rsidRPr="00F14F9F">
        <w:rPr>
          <w:rFonts w:ascii="Times New Roman" w:hAnsi="Times New Roman" w:cs="Times New Roman"/>
          <w:sz w:val="24"/>
          <w:szCs w:val="24"/>
        </w:rPr>
        <w:t xml:space="preserve">: </w:t>
      </w:r>
      <w:r w:rsidRPr="00F14F9F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F14F9F">
        <w:rPr>
          <w:rFonts w:ascii="Times New Roman" w:hAnsi="Times New Roman" w:cs="Times New Roman"/>
          <w:color w:val="FF0000"/>
          <w:sz w:val="24"/>
          <w:szCs w:val="24"/>
        </w:rPr>
        <w:t>……………..</w:t>
      </w:r>
    </w:p>
    <w:p w14:paraId="5E724D78" w14:textId="77777777" w:rsidR="00327EDD" w:rsidRPr="00F14F9F" w:rsidRDefault="00DB3B25" w:rsidP="00DB3B2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Az önkéntesnek biztosítandó </w:t>
      </w:r>
      <w:r w:rsidR="004971D1" w:rsidRPr="00F14F9F">
        <w:rPr>
          <w:rFonts w:ascii="Times New Roman" w:hAnsi="Times New Roman" w:cs="Times New Roman"/>
          <w:sz w:val="24"/>
          <w:szCs w:val="24"/>
        </w:rPr>
        <w:t>juttatások</w:t>
      </w:r>
      <w:proofErr w:type="gramStart"/>
      <w:r w:rsidR="004971D1" w:rsidRPr="00F14F9F">
        <w:rPr>
          <w:rFonts w:ascii="Times New Roman" w:hAnsi="Times New Roman" w:cs="Times New Roman"/>
          <w:sz w:val="24"/>
          <w:szCs w:val="24"/>
        </w:rPr>
        <w:t xml:space="preserve">: </w:t>
      </w:r>
      <w:r w:rsidRPr="00F14F9F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Pr="00F14F9F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r w:rsidR="004971D1" w:rsidRPr="00F14F9F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14:paraId="6212E2BD" w14:textId="77777777" w:rsidR="003850C7" w:rsidRPr="00F14F9F" w:rsidRDefault="003850C7" w:rsidP="00DB3B25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i/>
          <w:color w:val="FF0000"/>
          <w:sz w:val="24"/>
          <w:szCs w:val="24"/>
        </w:rPr>
        <w:t>A szerződés opcionális tartalmi elemei:</w:t>
      </w:r>
    </w:p>
    <w:p w14:paraId="099146F4" w14:textId="77777777" w:rsidR="00AC1C8F" w:rsidRPr="00F14F9F" w:rsidRDefault="00AC1C8F" w:rsidP="00DB3B2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i/>
          <w:color w:val="FF0000"/>
          <w:sz w:val="24"/>
          <w:szCs w:val="24"/>
        </w:rPr>
        <w:t>ágazati jogszabály által előírt tartalmi elemek</w:t>
      </w:r>
      <w:r w:rsidR="004971D1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</w:p>
    <w:p w14:paraId="255BAD66" w14:textId="77777777" w:rsidR="00AC1C8F" w:rsidRPr="00F14F9F" w:rsidRDefault="00AC1C8F" w:rsidP="00DB3B2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i/>
          <w:color w:val="FF0000"/>
          <w:sz w:val="24"/>
          <w:szCs w:val="24"/>
        </w:rPr>
        <w:t>korlátozottan cselekvőképes/a cselekvőképességében a közérdekű önkéntes tevékenység tekintetében részlegesen korlátozott nagykorú személy/kiskorúsága miatt cselekvőképtelen önkéntes esetén szükséges tartalmi elemek</w:t>
      </w:r>
      <w:r w:rsidR="004971D1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[6. § (3)</w:t>
      </w:r>
      <w:r w:rsidR="004971D1" w:rsidRPr="00F14F9F">
        <w:rPr>
          <w:rFonts w:ascii="Times New Roman" w:hAnsi="Times New Roman" w:cs="Times New Roman"/>
          <w:i/>
          <w:color w:val="FF0000"/>
          <w:sz w:val="24"/>
          <w:szCs w:val="24"/>
        </w:rPr>
        <w:sym w:font="Symbol" w:char="F02D"/>
      </w:r>
      <w:r w:rsidR="004971D1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(4) bekezdés],</w:t>
      </w:r>
    </w:p>
    <w:p w14:paraId="4917E2B8" w14:textId="77777777" w:rsidR="00AC1C8F" w:rsidRPr="00F14F9F" w:rsidRDefault="00AC1C8F" w:rsidP="00DB3B2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ha a közérdekű önkéntes tevékenységet külföldön végzik, vagy az önkéntes Magyarországon lakóhellyel nem rendelkező nem magyar állampolgár, ki gondoskodik a közérdekű önkéntes tevékenység ellátása érdekében szükséges utazásról, szállásról és étkezésről, </w:t>
      </w:r>
    </w:p>
    <w:p w14:paraId="1B11696A" w14:textId="6498CB15" w:rsidR="00327EDD" w:rsidRPr="00F14F9F" w:rsidRDefault="00AC1C8F" w:rsidP="00BE37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i/>
          <w:color w:val="FF0000"/>
          <w:sz w:val="24"/>
          <w:szCs w:val="24"/>
        </w:rPr>
        <w:t>ki gondoskodik a 4. § (6) bekezdésének c) pontja szerinti biztosítási szerződés megkötéséről és a biztosítási díj megfizetéséről,</w:t>
      </w:r>
    </w:p>
    <w:p w14:paraId="39E00677" w14:textId="77777777" w:rsidR="00AE3245" w:rsidRPr="00F14F9F" w:rsidRDefault="00AE3245" w:rsidP="00BE37E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0605CAF2" w14:textId="77777777" w:rsidR="0080526F" w:rsidRPr="00F14F9F" w:rsidRDefault="0080526F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A Fogadó szervezet vállalja, hogy az Önkéntesre vonatkozó tényt vagy adatot csak jogszabályban előírt esetben adhat ki harmadik személy részére. </w:t>
      </w:r>
    </w:p>
    <w:p w14:paraId="27476BAD" w14:textId="77777777" w:rsidR="0080526F" w:rsidRPr="00F14F9F" w:rsidRDefault="0080526F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ab/>
        <w:t>A Fogadó szervezet köteles biztosítani a munkavégzéshez szükséges feltételeket, minden az önkéntes tevékenységével kapcsolatos tájékoztatást és irányítást.</w:t>
      </w:r>
    </w:p>
    <w:p w14:paraId="79FA8371" w14:textId="77777777" w:rsidR="0080526F" w:rsidRPr="00F14F9F" w:rsidRDefault="0080526F" w:rsidP="00DB3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 Az Önkéntes köteles a közérdekű önkéntes tevékenységet a vonatkozó jogszabályok, szakmai és etikai előírások, valamint a fogadó szervezet szabályzatai szerint személyesen végezni.</w:t>
      </w:r>
    </w:p>
    <w:p w14:paraId="0DAB20DC" w14:textId="74BB39F4" w:rsidR="00754F27" w:rsidRPr="00FF6184" w:rsidRDefault="00754F27" w:rsidP="00DB3B2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color w:val="000000"/>
          <w:sz w:val="24"/>
          <w:szCs w:val="24"/>
        </w:rPr>
        <w:t xml:space="preserve">Az önkéntes által az önkéntes jogviszonnyal összefüggésben harmadik személynek okozott kárért a fogadó szervezet felel. </w:t>
      </w:r>
      <w:r w:rsidRPr="00FF618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[Kiegészítendő azzal, hogy követelheti-e a fogadó szervezet az önkéntestől kárának a megtérítését, ha a kárt az önkéntes felróható magatartása okozta. (2005. évi LXXXVIII. törvény 10. § (1) </w:t>
      </w:r>
      <w:proofErr w:type="spellStart"/>
      <w:r w:rsidRPr="00FF6184">
        <w:rPr>
          <w:rFonts w:ascii="Times New Roman" w:hAnsi="Times New Roman" w:cs="Times New Roman"/>
          <w:i/>
          <w:color w:val="FF0000"/>
          <w:sz w:val="24"/>
          <w:szCs w:val="24"/>
        </w:rPr>
        <w:t>bek</w:t>
      </w:r>
      <w:proofErr w:type="spellEnd"/>
      <w:r w:rsidRPr="00FF6184">
        <w:rPr>
          <w:rFonts w:ascii="Times New Roman" w:hAnsi="Times New Roman" w:cs="Times New Roman"/>
          <w:i/>
          <w:color w:val="FF0000"/>
          <w:sz w:val="24"/>
          <w:szCs w:val="24"/>
        </w:rPr>
        <w:t>.]</w:t>
      </w:r>
    </w:p>
    <w:p w14:paraId="1A917DB7" w14:textId="77777777" w:rsidR="0080526F" w:rsidRPr="00F14F9F" w:rsidRDefault="0080526F" w:rsidP="00DB3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 Az Önkéntes köteles a közérdekű önkéntes tevékenység során tudomására jutott személyes adatot, üzleti és egyéb titkot megőrizni.</w:t>
      </w:r>
    </w:p>
    <w:p w14:paraId="5A908C1A" w14:textId="67548CEF" w:rsidR="0080526F" w:rsidRPr="00F14F9F" w:rsidRDefault="0080526F" w:rsidP="00DB3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 A jelen szerződés szerint szükséges valamennyi nyilatkozatot a felek írásban kötelesek megtenni, a szóbeli k</w:t>
      </w:r>
      <w:r w:rsidR="0080054D">
        <w:rPr>
          <w:rFonts w:ascii="Times New Roman" w:hAnsi="Times New Roman" w:cs="Times New Roman"/>
          <w:sz w:val="24"/>
          <w:szCs w:val="24"/>
        </w:rPr>
        <w:t>özlések joghatállyal nem bírnak.</w:t>
      </w:r>
      <w:bookmarkStart w:id="0" w:name="_GoBack"/>
      <w:bookmarkEnd w:id="0"/>
    </w:p>
    <w:p w14:paraId="765BAB3E" w14:textId="77777777" w:rsidR="0080526F" w:rsidRPr="00F14F9F" w:rsidRDefault="0080526F" w:rsidP="00DB3B25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 xml:space="preserve"> A jelen szerződést bármely fél azonnali hatállyal, írásban felmondhatja.</w:t>
      </w:r>
      <w:r w:rsidR="00677803" w:rsidRPr="00F14F9F">
        <w:rPr>
          <w:rFonts w:ascii="Times New Roman" w:hAnsi="Times New Roman" w:cs="Times New Roman"/>
          <w:sz w:val="24"/>
          <w:szCs w:val="24"/>
        </w:rPr>
        <w:t xml:space="preserve">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[A </w:t>
      </w:r>
      <w:r w:rsidR="00DB3B25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2005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="00DB3B25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évi LXXXVIII. törvény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7. § (2) </w:t>
      </w:r>
      <w:r w:rsidR="00DB3B25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bekezdése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szerint az önkéntes szerződést – ha jogszabály vagy az önkéntes szerződés másként nem rendelkezik – bármelyik fél azonnali hatállyal felmondhatja.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Tehát a civil ellenkezőleg is meg lehet állapodni és lehet rögzíteni a rendes felmondásra vonatkozó szabályokat is. De: a tizenhatodik életévét be nem töltött önkéntes és a cselekvőképességében a közérdekű önkéntes tevékenység tekintetében részlegesen korlátozott nagykorú önkéntes, illetve törvényes képviselője azonnali hatályú felmondáshoz való joga az önkéntes szerződésben nem korlátozható. 7. § (4)</w:t>
      </w:r>
      <w:r w:rsidR="00DB3B25" w:rsidRPr="00F14F9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77803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bekezdés</w:t>
      </w:r>
      <w:r w:rsidR="00327EDD" w:rsidRPr="00F14F9F">
        <w:rPr>
          <w:rFonts w:ascii="Times New Roman" w:hAnsi="Times New Roman" w:cs="Times New Roman"/>
          <w:i/>
          <w:color w:val="FF0000"/>
          <w:sz w:val="24"/>
          <w:szCs w:val="24"/>
        </w:rPr>
        <w:t>. ]</w:t>
      </w:r>
    </w:p>
    <w:p w14:paraId="6E7378F9" w14:textId="77777777" w:rsidR="0080526F" w:rsidRPr="00F14F9F" w:rsidRDefault="0080526F" w:rsidP="00DB3B25">
      <w:pPr>
        <w:jc w:val="both"/>
        <w:rPr>
          <w:rFonts w:ascii="Times New Roman" w:hAnsi="Times New Roman" w:cs="Times New Roman"/>
          <w:sz w:val="24"/>
          <w:szCs w:val="24"/>
        </w:rPr>
      </w:pPr>
      <w:r w:rsidRPr="00F14F9F">
        <w:rPr>
          <w:rFonts w:ascii="Times New Roman" w:hAnsi="Times New Roman" w:cs="Times New Roman"/>
          <w:sz w:val="24"/>
          <w:szCs w:val="24"/>
        </w:rPr>
        <w:t>A szerződő felek a jelen megállapodásban foglaltakat elolvasták és azt, mint akaratukkal mindenben egyezőt írtak alá.</w:t>
      </w:r>
    </w:p>
    <w:p w14:paraId="5EF4E716" w14:textId="77777777" w:rsidR="0080526F" w:rsidRPr="00DB3B25" w:rsidRDefault="0080526F" w:rsidP="00DB3B25">
      <w:pPr>
        <w:jc w:val="both"/>
        <w:rPr>
          <w:rFonts w:ascii="Times New Roman" w:hAnsi="Times New Roman" w:cs="Times New Roman"/>
        </w:rPr>
      </w:pPr>
    </w:p>
    <w:p w14:paraId="74520FEE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</w:p>
    <w:p w14:paraId="0B3A0E9B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</w:p>
    <w:p w14:paraId="4D4F0E93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  <w:r w:rsidRPr="00DB3B25">
        <w:rPr>
          <w:rFonts w:ascii="Times New Roman" w:hAnsi="Times New Roman" w:cs="Times New Roman"/>
        </w:rPr>
        <w:t xml:space="preserve">Dátum: </w:t>
      </w:r>
    </w:p>
    <w:p w14:paraId="6CEEF511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</w:p>
    <w:p w14:paraId="263C7AF3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</w:p>
    <w:p w14:paraId="794573CC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  <w:r w:rsidRPr="00DB3B25">
        <w:rPr>
          <w:rFonts w:ascii="Times New Roman" w:hAnsi="Times New Roman" w:cs="Times New Roman"/>
        </w:rPr>
        <w:t>…………………………………………….……</w:t>
      </w:r>
      <w:r w:rsidRPr="00DB3B25">
        <w:rPr>
          <w:rFonts w:ascii="Times New Roman" w:hAnsi="Times New Roman" w:cs="Times New Roman"/>
        </w:rPr>
        <w:tab/>
      </w:r>
      <w:r w:rsidRPr="00DB3B25">
        <w:rPr>
          <w:rFonts w:ascii="Times New Roman" w:hAnsi="Times New Roman" w:cs="Times New Roman"/>
        </w:rPr>
        <w:tab/>
        <w:t>….……………………………………………</w:t>
      </w:r>
    </w:p>
    <w:p w14:paraId="787849CC" w14:textId="77777777" w:rsidR="00B40656" w:rsidRPr="00DB3B25" w:rsidRDefault="00B40656" w:rsidP="00DB3B25">
      <w:pPr>
        <w:jc w:val="both"/>
        <w:rPr>
          <w:rFonts w:ascii="Times New Roman" w:hAnsi="Times New Roman" w:cs="Times New Roman"/>
        </w:rPr>
      </w:pPr>
      <w:r w:rsidRPr="00DB3B25">
        <w:rPr>
          <w:rFonts w:ascii="Times New Roman" w:hAnsi="Times New Roman" w:cs="Times New Roman"/>
        </w:rPr>
        <w:tab/>
        <w:t xml:space="preserve">  Fogadó szervezet képviselője</w:t>
      </w:r>
      <w:r w:rsidRPr="00DB3B25">
        <w:rPr>
          <w:rFonts w:ascii="Times New Roman" w:hAnsi="Times New Roman" w:cs="Times New Roman"/>
        </w:rPr>
        <w:tab/>
      </w:r>
      <w:r w:rsidRPr="00DB3B25">
        <w:rPr>
          <w:rFonts w:ascii="Times New Roman" w:hAnsi="Times New Roman" w:cs="Times New Roman"/>
        </w:rPr>
        <w:tab/>
      </w:r>
      <w:r w:rsidRPr="00DB3B25">
        <w:rPr>
          <w:rFonts w:ascii="Times New Roman" w:hAnsi="Times New Roman" w:cs="Times New Roman"/>
        </w:rPr>
        <w:tab/>
      </w:r>
      <w:r w:rsidRPr="00DB3B25">
        <w:rPr>
          <w:rFonts w:ascii="Times New Roman" w:hAnsi="Times New Roman" w:cs="Times New Roman"/>
        </w:rPr>
        <w:tab/>
      </w:r>
      <w:r w:rsidRPr="00DB3B25">
        <w:rPr>
          <w:rFonts w:ascii="Times New Roman" w:hAnsi="Times New Roman" w:cs="Times New Roman"/>
        </w:rPr>
        <w:tab/>
        <w:t>Önkéntes</w:t>
      </w:r>
    </w:p>
    <w:p w14:paraId="39B41E81" w14:textId="77777777" w:rsidR="00E90C16" w:rsidRPr="00DB3B25" w:rsidRDefault="00E90C16" w:rsidP="00DB3B25">
      <w:pPr>
        <w:jc w:val="both"/>
        <w:rPr>
          <w:rFonts w:ascii="Times New Roman" w:hAnsi="Times New Roman" w:cs="Times New Roman"/>
        </w:rPr>
      </w:pPr>
      <w:r w:rsidRPr="00DB3B25">
        <w:rPr>
          <w:rFonts w:ascii="Times New Roman" w:hAnsi="Times New Roman" w:cs="Times New Roman"/>
        </w:rPr>
        <w:tab/>
      </w:r>
      <w:r w:rsidRPr="00DB3B25">
        <w:rPr>
          <w:rFonts w:ascii="Times New Roman" w:hAnsi="Times New Roman" w:cs="Times New Roman"/>
        </w:rPr>
        <w:tab/>
        <w:t>bélyegző, helye</w:t>
      </w:r>
    </w:p>
    <w:sectPr w:rsidR="00E90C16" w:rsidRPr="00DB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599AA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470F6" w14:textId="77777777" w:rsidR="00223CA6" w:rsidRDefault="00223CA6" w:rsidP="00600694">
      <w:pPr>
        <w:spacing w:after="0" w:line="240" w:lineRule="auto"/>
      </w:pPr>
      <w:r>
        <w:separator/>
      </w:r>
    </w:p>
  </w:endnote>
  <w:endnote w:type="continuationSeparator" w:id="0">
    <w:p w14:paraId="45A0A61C" w14:textId="77777777" w:rsidR="00223CA6" w:rsidRDefault="00223CA6" w:rsidP="0060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D8F03" w14:textId="77777777" w:rsidR="00D56A7B" w:rsidRDefault="00D56A7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097A2" w14:textId="109E12D1" w:rsidR="00600694" w:rsidRPr="00D56A7B" w:rsidRDefault="00600694" w:rsidP="00D56A7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19053" w14:textId="77777777" w:rsidR="00D56A7B" w:rsidRDefault="00D56A7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BE81" w14:textId="77777777" w:rsidR="00223CA6" w:rsidRDefault="00223CA6" w:rsidP="00600694">
      <w:pPr>
        <w:spacing w:after="0" w:line="240" w:lineRule="auto"/>
      </w:pPr>
      <w:r>
        <w:separator/>
      </w:r>
    </w:p>
  </w:footnote>
  <w:footnote w:type="continuationSeparator" w:id="0">
    <w:p w14:paraId="2AF1679F" w14:textId="77777777" w:rsidR="00223CA6" w:rsidRDefault="00223CA6" w:rsidP="0060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E2DDD" w14:textId="77777777" w:rsidR="00D56A7B" w:rsidRDefault="00D56A7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0DCDE" w14:textId="2FA60F1A" w:rsidR="00600694" w:rsidRPr="00D56A7B" w:rsidRDefault="00600694" w:rsidP="00D56A7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CBE1" w14:textId="77777777" w:rsidR="00D56A7B" w:rsidRDefault="00D56A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914"/>
    <w:multiLevelType w:val="hybridMultilevel"/>
    <w:tmpl w:val="A7ACE69C"/>
    <w:lvl w:ilvl="0" w:tplc="0CB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03FC"/>
    <w:multiLevelType w:val="hybridMultilevel"/>
    <w:tmpl w:val="EFE25C46"/>
    <w:lvl w:ilvl="0" w:tplc="0CB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ás Meleg">
    <w15:presenceInfo w15:providerId="Windows Live" w15:userId="565d8b77f53ab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3C"/>
    <w:rsid w:val="00033F7D"/>
    <w:rsid w:val="000803D9"/>
    <w:rsid w:val="00194A5E"/>
    <w:rsid w:val="00223CA6"/>
    <w:rsid w:val="00327EDD"/>
    <w:rsid w:val="0038046D"/>
    <w:rsid w:val="003850C7"/>
    <w:rsid w:val="0039071B"/>
    <w:rsid w:val="003B2A6C"/>
    <w:rsid w:val="004971D1"/>
    <w:rsid w:val="00600694"/>
    <w:rsid w:val="00677803"/>
    <w:rsid w:val="00687A14"/>
    <w:rsid w:val="00701894"/>
    <w:rsid w:val="00754F27"/>
    <w:rsid w:val="0080054D"/>
    <w:rsid w:val="0080526F"/>
    <w:rsid w:val="008F4371"/>
    <w:rsid w:val="00A64B2F"/>
    <w:rsid w:val="00AC1C8F"/>
    <w:rsid w:val="00AE3245"/>
    <w:rsid w:val="00B40656"/>
    <w:rsid w:val="00BB6AD7"/>
    <w:rsid w:val="00BE37E1"/>
    <w:rsid w:val="00C4203C"/>
    <w:rsid w:val="00D56A7B"/>
    <w:rsid w:val="00D90A0B"/>
    <w:rsid w:val="00DB3B25"/>
    <w:rsid w:val="00E90C16"/>
    <w:rsid w:val="00F14F9F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1F9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0694"/>
  </w:style>
  <w:style w:type="paragraph" w:styleId="llb">
    <w:name w:val="footer"/>
    <w:basedOn w:val="Norml"/>
    <w:link w:val="llbChar"/>
    <w:uiPriority w:val="99"/>
    <w:unhideWhenUsed/>
    <w:rsid w:val="0060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0694"/>
  </w:style>
  <w:style w:type="paragraph" w:styleId="Buborkszveg">
    <w:name w:val="Balloon Text"/>
    <w:basedOn w:val="Norml"/>
    <w:link w:val="BuborkszvegChar"/>
    <w:uiPriority w:val="99"/>
    <w:semiHidden/>
    <w:unhideWhenUsed/>
    <w:rsid w:val="006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80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27E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27E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27EDD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327EDD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B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3B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0694"/>
  </w:style>
  <w:style w:type="paragraph" w:styleId="llb">
    <w:name w:val="footer"/>
    <w:basedOn w:val="Norml"/>
    <w:link w:val="llbChar"/>
    <w:uiPriority w:val="99"/>
    <w:unhideWhenUsed/>
    <w:rsid w:val="00600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0694"/>
  </w:style>
  <w:style w:type="paragraph" w:styleId="Buborkszveg">
    <w:name w:val="Balloon Text"/>
    <w:basedOn w:val="Norml"/>
    <w:link w:val="BuborkszvegChar"/>
    <w:uiPriority w:val="99"/>
    <w:semiHidden/>
    <w:unhideWhenUsed/>
    <w:rsid w:val="0067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7803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27E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27E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27EDD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327EDD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3B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3B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2021-02-02T10:09:00Z</dcterms:created>
  <dcterms:modified xsi:type="dcterms:W3CDTF">2021-04-20T10:00:00Z</dcterms:modified>
</cp:coreProperties>
</file>